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160" w:rsidRDefault="001937BA">
      <w:r>
        <w:t xml:space="preserve">BBA </w:t>
      </w:r>
    </w:p>
    <w:p w:rsidR="001937BA" w:rsidRDefault="001937BA">
      <w:r>
        <w:t xml:space="preserve">SEMESTER – 6 </w:t>
      </w:r>
    </w:p>
    <w:p w:rsidR="001937BA" w:rsidRDefault="001937BA">
      <w:r>
        <w:t xml:space="preserve">SUBJECT </w:t>
      </w:r>
      <w:r w:rsidR="0040177D">
        <w:t>–</w:t>
      </w:r>
      <w:r>
        <w:t xml:space="preserve"> </w:t>
      </w:r>
      <w:r w:rsidR="0040177D">
        <w:t xml:space="preserve">CB </w:t>
      </w:r>
    </w:p>
    <w:p w:rsidR="0040177D" w:rsidRDefault="0040177D">
      <w:r>
        <w:t xml:space="preserve">UNIT </w:t>
      </w:r>
      <w:r w:rsidR="00CF71AD">
        <w:t>– 3 Topics other than taught</w:t>
      </w:r>
      <w:r w:rsidR="00D067E1">
        <w:t xml:space="preserve"> </w:t>
      </w:r>
      <w:r w:rsidR="006C4F28">
        <w:t xml:space="preserve">in class of unit -3 </w:t>
      </w:r>
    </w:p>
    <w:p w:rsidR="006C4F28" w:rsidRDefault="006C4F28">
      <w:r>
        <w:t xml:space="preserve">By- Mr </w:t>
      </w:r>
      <w:proofErr w:type="spellStart"/>
      <w:r>
        <w:t>Madanjit</w:t>
      </w:r>
      <w:proofErr w:type="spellEnd"/>
      <w:r>
        <w:t xml:space="preserve"> Kumar Singh </w:t>
      </w:r>
    </w:p>
    <w:p w:rsidR="008F1160" w:rsidRDefault="008F1160"/>
    <w:p w:rsidR="00436952" w:rsidRPr="006979CD" w:rsidRDefault="00436952">
      <w:pPr>
        <w:rPr>
          <w:b/>
          <w:bCs/>
          <w:u w:val="single"/>
        </w:rPr>
      </w:pPr>
      <w:r w:rsidRPr="006979CD">
        <w:rPr>
          <w:b/>
          <w:bCs/>
          <w:u w:val="single"/>
        </w:rPr>
        <w:t xml:space="preserve">Influence of culture </w:t>
      </w:r>
      <w:r w:rsidR="00AC6664" w:rsidRPr="006979CD">
        <w:rPr>
          <w:b/>
          <w:bCs/>
          <w:u w:val="single"/>
        </w:rPr>
        <w:t xml:space="preserve">on buying behaviour </w:t>
      </w:r>
    </w:p>
    <w:p w:rsidR="00AC6664" w:rsidRPr="006979CD" w:rsidRDefault="00AC6664">
      <w:pPr>
        <w:rPr>
          <w:b/>
          <w:bCs/>
          <w:u w:val="single"/>
        </w:rPr>
      </w:pPr>
      <w:r w:rsidRPr="006979CD">
        <w:rPr>
          <w:b/>
          <w:bCs/>
          <w:u w:val="single"/>
        </w:rPr>
        <w:t xml:space="preserve">                          </w:t>
      </w:r>
      <w:r w:rsidR="000F7B11" w:rsidRPr="006979CD">
        <w:rPr>
          <w:b/>
          <w:bCs/>
          <w:u w:val="single"/>
        </w:rPr>
        <w:t>&amp;</w:t>
      </w:r>
    </w:p>
    <w:p w:rsidR="00E30AC1" w:rsidRDefault="000F7B11">
      <w:pPr>
        <w:rPr>
          <w:b/>
          <w:bCs/>
          <w:u w:val="single"/>
        </w:rPr>
      </w:pPr>
      <w:r w:rsidRPr="006979CD">
        <w:rPr>
          <w:b/>
          <w:bCs/>
          <w:u w:val="single"/>
        </w:rPr>
        <w:t xml:space="preserve">Concept of culture opinion </w:t>
      </w:r>
      <w:r w:rsidR="002F7343">
        <w:rPr>
          <w:b/>
          <w:bCs/>
          <w:u w:val="single"/>
        </w:rPr>
        <w:t>leadership</w:t>
      </w:r>
    </w:p>
    <w:p w:rsidR="00B311D7" w:rsidRDefault="00B311D7"/>
    <w:p w:rsidR="00372CE9" w:rsidRDefault="00B311D7" w:rsidP="00B311D7">
      <w:r>
        <w:t xml:space="preserve">Culture influences consumers through the norms and values established by the society in which they live. </w:t>
      </w:r>
    </w:p>
    <w:p w:rsidR="00B311D7" w:rsidRDefault="00B311D7" w:rsidP="00B311D7">
      <w:r>
        <w:t>It is the broadest environmental factor that influences  consumer. Cultural</w:t>
      </w:r>
      <w:r w:rsidR="00372CE9">
        <w:t xml:space="preserve"> </w:t>
      </w:r>
      <w:r>
        <w:t>values are enduring and any attempts to change them generally fail.</w:t>
      </w:r>
    </w:p>
    <w:p w:rsidR="00AA0B7C" w:rsidRDefault="00B311D7" w:rsidP="007E1D27">
      <w:r>
        <w:t>The study of culture is concerned with a comprehensive examination of factors such as language,</w:t>
      </w:r>
      <w:r w:rsidR="005274FC">
        <w:t xml:space="preserve"> </w:t>
      </w:r>
      <w:r>
        <w:t xml:space="preserve">religion, knowledge, laws, art, </w:t>
      </w:r>
      <w:r w:rsidR="007E1D27">
        <w:t xml:space="preserve">music, work patterns, social customs, festivals and food etc. of a society. </w:t>
      </w:r>
    </w:p>
    <w:p w:rsidR="005C7E55" w:rsidRDefault="005C7E55" w:rsidP="007E1D27"/>
    <w:p w:rsidR="00E83641" w:rsidRDefault="007E1D27" w:rsidP="00932A96">
      <w:r>
        <w:t xml:space="preserve"> The impact of culture is automatic and almost invisible and</w:t>
      </w:r>
      <w:r w:rsidR="00C4004E">
        <w:t xml:space="preserve"> </w:t>
      </w:r>
      <w:r>
        <w:t>its influence on behaviour is usually taken for granted.</w:t>
      </w:r>
    </w:p>
    <w:p w:rsidR="004B3919" w:rsidRDefault="004B3919" w:rsidP="005F5591"/>
    <w:p w:rsidR="004B3919" w:rsidRDefault="004B3919" w:rsidP="005F5591"/>
    <w:p w:rsidR="005F5591" w:rsidRPr="00240AB2" w:rsidRDefault="005F5591" w:rsidP="005F5591">
      <w:pPr>
        <w:rPr>
          <w:b/>
          <w:bCs/>
        </w:rPr>
      </w:pPr>
      <w:r w:rsidRPr="00240AB2">
        <w:rPr>
          <w:b/>
          <w:bCs/>
        </w:rPr>
        <w:t>Nature of Culture</w:t>
      </w:r>
    </w:p>
    <w:p w:rsidR="00240AB2" w:rsidRDefault="00240AB2" w:rsidP="005F5591"/>
    <w:p w:rsidR="005F5591" w:rsidRDefault="005F5591" w:rsidP="005F5591">
      <w:r>
        <w:t>Culture has following features:</w:t>
      </w:r>
    </w:p>
    <w:p w:rsidR="00240AB2" w:rsidRDefault="00240AB2" w:rsidP="005F5591"/>
    <w:p w:rsidR="005F5591" w:rsidRDefault="005F5591" w:rsidP="005F5591">
      <w:r>
        <w:t>1. Culture is invented: It cannot be viewed as something that just "exists" and waiting to discovered. People are responsible for</w:t>
      </w:r>
      <w:r w:rsidR="00B672CD">
        <w:t xml:space="preserve"> </w:t>
      </w:r>
      <w:r>
        <w:t>inventing their culture and this invention consists</w:t>
      </w:r>
      <w:r w:rsidR="003178F9">
        <w:t xml:space="preserve"> </w:t>
      </w:r>
      <w:r>
        <w:t>of three interdependent components:</w:t>
      </w:r>
    </w:p>
    <w:p w:rsidR="003178F9" w:rsidRDefault="003178F9" w:rsidP="005F5591"/>
    <w:p w:rsidR="005F5591" w:rsidRDefault="005F5591" w:rsidP="005F5591">
      <w:r>
        <w:t>(a) Ideological component refers to ideas, beliefs, values and approaches to defining what</w:t>
      </w:r>
      <w:r w:rsidR="003178F9">
        <w:t xml:space="preserve"> </w:t>
      </w:r>
      <w:r>
        <w:t>is right and wrong, or desirable and undesirable.</w:t>
      </w:r>
    </w:p>
    <w:p w:rsidR="005F5591" w:rsidRDefault="005F5591" w:rsidP="005F5591">
      <w:r>
        <w:lastRenderedPageBreak/>
        <w:t>(b) Technological component is concerned with the skills, arts and crafts that provide humans</w:t>
      </w:r>
      <w:r w:rsidR="00735D61">
        <w:t xml:space="preserve"> </w:t>
      </w:r>
      <w:r>
        <w:t>with the means to produce goods by using what is available to them in their</w:t>
      </w:r>
      <w:r w:rsidR="00D864A7">
        <w:t xml:space="preserve"> </w:t>
      </w:r>
      <w:r>
        <w:t>environment.</w:t>
      </w:r>
    </w:p>
    <w:p w:rsidR="005F5591" w:rsidRDefault="005F5591" w:rsidP="005F5591">
      <w:r>
        <w:t>(c) Organisational component enables humans to live in the family system and makes it</w:t>
      </w:r>
      <w:r w:rsidR="00D864A7">
        <w:t xml:space="preserve"> </w:t>
      </w:r>
      <w:r>
        <w:t>possible to coordinate their behaviour effectively with others' actions.</w:t>
      </w:r>
    </w:p>
    <w:p w:rsidR="00D864A7" w:rsidRDefault="00D864A7" w:rsidP="005F5591"/>
    <w:p w:rsidR="005F5591" w:rsidRDefault="005F5591" w:rsidP="005F5591">
      <w:r>
        <w:t>2. Culture is learned: It is not like biological features or instinctive. The process of learning</w:t>
      </w:r>
      <w:r w:rsidR="00CD731D">
        <w:t xml:space="preserve"> </w:t>
      </w:r>
      <w:r>
        <w:t>cultural values begins early in life largely through social interactions among families,</w:t>
      </w:r>
      <w:r w:rsidR="005D2F5C">
        <w:t xml:space="preserve"> </w:t>
      </w:r>
      <w:r>
        <w:t>friends, in settings such as educational and religious institutions.</w:t>
      </w:r>
    </w:p>
    <w:p w:rsidR="005D2F5C" w:rsidRDefault="005D2F5C" w:rsidP="005F5591"/>
    <w:p w:rsidR="005F5591" w:rsidRDefault="005F5591" w:rsidP="005F5591">
      <w:r>
        <w:t>3. Culture is shared by a fairly large group of human beings living in organised societies and</w:t>
      </w:r>
      <w:r w:rsidR="00CB16C6">
        <w:t xml:space="preserve"> </w:t>
      </w:r>
      <w:r>
        <w:t>works as a linking force. Generally, common religion and language are the critical elements</w:t>
      </w:r>
      <w:r w:rsidR="00CB16C6">
        <w:t xml:space="preserve"> </w:t>
      </w:r>
      <w:r>
        <w:t>that largely help people share values, customs, norms and experiences.</w:t>
      </w:r>
    </w:p>
    <w:p w:rsidR="006871BB" w:rsidRDefault="006871BB" w:rsidP="005F5591"/>
    <w:p w:rsidR="005F5591" w:rsidRDefault="005F5591" w:rsidP="005F5591">
      <w:r>
        <w:t>4. Culture satisfies needs: Its components are passed down through generations because they</w:t>
      </w:r>
      <w:r w:rsidR="006871BB">
        <w:t xml:space="preserve"> </w:t>
      </w:r>
      <w:r>
        <w:t>are gratifying. Culture offers order, direction and guides societies in all phases of life by</w:t>
      </w:r>
      <w:r w:rsidR="006871BB">
        <w:t xml:space="preserve"> </w:t>
      </w:r>
      <w:r>
        <w:t>providing tried and trusted ways of meeting the physiological, personal and social needs</w:t>
      </w:r>
      <w:r w:rsidR="00994DCC">
        <w:t xml:space="preserve"> </w:t>
      </w:r>
      <w:r>
        <w:t>and due to these reasons people feel comfortable in doing things in the customary way.</w:t>
      </w:r>
    </w:p>
    <w:p w:rsidR="00994DCC" w:rsidRDefault="00994DCC" w:rsidP="005F5591"/>
    <w:p w:rsidR="005F5591" w:rsidRDefault="005F5591" w:rsidP="005F5591">
      <w:r>
        <w:t>5. Cultures are similar but different: There are certain similarities among all cultures and</w:t>
      </w:r>
      <w:r w:rsidR="00EE3E74">
        <w:t xml:space="preserve"> </w:t>
      </w:r>
      <w:r>
        <w:t>many elements are present in all societies such as athletic sports, adornment of body,</w:t>
      </w:r>
      <w:r w:rsidR="00EE3E74">
        <w:t xml:space="preserve"> </w:t>
      </w:r>
      <w:r>
        <w:t>cooking of food, a calendar, family,</w:t>
      </w:r>
      <w:r w:rsidR="00EE3E74">
        <w:t xml:space="preserve"> </w:t>
      </w:r>
      <w:r>
        <w:t>government, language, religious rituals, language,</w:t>
      </w:r>
      <w:r w:rsidR="00EE3E74">
        <w:t xml:space="preserve"> </w:t>
      </w:r>
      <w:r>
        <w:t>dancing, music and many others elements. There are, though, very significant</w:t>
      </w:r>
      <w:r w:rsidR="00EE3E74">
        <w:t xml:space="preserve"> </w:t>
      </w:r>
      <w:r>
        <w:t>variations</w:t>
      </w:r>
      <w:r w:rsidR="00EE3E74">
        <w:t xml:space="preserve"> </w:t>
      </w:r>
      <w:r>
        <w:t>in the nature of these elements in different societies and may exhibit important differences</w:t>
      </w:r>
      <w:r w:rsidR="008C168E">
        <w:t xml:space="preserve"> </w:t>
      </w:r>
      <w:r>
        <w:t>in consumer behaviour.</w:t>
      </w:r>
    </w:p>
    <w:p w:rsidR="005F5591" w:rsidRDefault="005F5591" w:rsidP="005F5591"/>
    <w:p w:rsidR="005F5591" w:rsidRDefault="005F5591" w:rsidP="005F5591"/>
    <w:p w:rsidR="008A21F6" w:rsidRDefault="008A21F6" w:rsidP="005F5591"/>
    <w:p w:rsidR="005F5591" w:rsidRDefault="008A21F6" w:rsidP="005F5591">
      <w:r>
        <w:t>culture</w:t>
      </w:r>
      <w:r w:rsidR="005F5591">
        <w:t xml:space="preserve"> is one of the major factors affecting consumer behaviour and some of its</w:t>
      </w:r>
      <w:r w:rsidR="003265BF">
        <w:t xml:space="preserve"> </w:t>
      </w:r>
      <w:r w:rsidR="005F5591">
        <w:t>dimensions can be observed with regard to the attitudes and values of consumers.</w:t>
      </w:r>
    </w:p>
    <w:p w:rsidR="003265BF" w:rsidRDefault="003265BF" w:rsidP="005F5591"/>
    <w:p w:rsidR="00E83641" w:rsidRDefault="005F5591" w:rsidP="00932A96">
      <w:r>
        <w:t>Culture is a combination of learned beliefs, values and customs that can direct the</w:t>
      </w:r>
      <w:r w:rsidR="003265BF">
        <w:t xml:space="preserve"> </w:t>
      </w:r>
      <w:r>
        <w:t>behaviour of consumers in a specific society</w:t>
      </w:r>
      <w:r w:rsidR="00FF5106">
        <w:t>.</w:t>
      </w:r>
    </w:p>
    <w:p w:rsidR="00FF5106" w:rsidRDefault="00FF5106" w:rsidP="00932A96"/>
    <w:p w:rsidR="008517A6" w:rsidRPr="00CE713C" w:rsidRDefault="008517A6" w:rsidP="008517A6">
      <w:pPr>
        <w:rPr>
          <w:b/>
          <w:bCs/>
        </w:rPr>
      </w:pPr>
      <w:r w:rsidRPr="00CE713C">
        <w:rPr>
          <w:b/>
          <w:bCs/>
        </w:rPr>
        <w:t>Types of Cultures</w:t>
      </w:r>
    </w:p>
    <w:p w:rsidR="007F5FF5" w:rsidRDefault="008517A6" w:rsidP="008517A6">
      <w:r>
        <w:lastRenderedPageBreak/>
        <w:t>Cultural values are enduring beliefs that a given behaviour or outcome is desirable or good</w:t>
      </w:r>
      <w:r w:rsidR="002F7343">
        <w:t xml:space="preserve"> </w:t>
      </w:r>
      <w:r>
        <w:t xml:space="preserve">(Milton J. </w:t>
      </w:r>
      <w:proofErr w:type="spellStart"/>
      <w:r>
        <w:t>Rokeach</w:t>
      </w:r>
      <w:proofErr w:type="spellEnd"/>
      <w:r>
        <w:t>).</w:t>
      </w:r>
    </w:p>
    <w:p w:rsidR="0056491B" w:rsidRDefault="008517A6" w:rsidP="008517A6">
      <w:r>
        <w:t xml:space="preserve"> Our values, as enduring beliefs, serve as standards that guide our behaviour</w:t>
      </w:r>
      <w:r w:rsidR="007F5FF5">
        <w:t xml:space="preserve"> </w:t>
      </w:r>
      <w:r>
        <w:t xml:space="preserve">across situations and over time. </w:t>
      </w:r>
    </w:p>
    <w:p w:rsidR="009D04C7" w:rsidRDefault="008517A6" w:rsidP="008517A6">
      <w:r>
        <w:t>Social values represent</w:t>
      </w:r>
      <w:r w:rsidR="009D04C7">
        <w:t xml:space="preserve"> </w:t>
      </w:r>
      <w:r>
        <w:t xml:space="preserve">"normal" behaviour for a society or group. </w:t>
      </w:r>
    </w:p>
    <w:p w:rsidR="00341E85" w:rsidRDefault="00341E85" w:rsidP="008517A6"/>
    <w:p w:rsidR="008517A6" w:rsidRDefault="008517A6" w:rsidP="008517A6">
      <w:r>
        <w:t xml:space="preserve"> Personal values mirror the individual's choices made from the variety of social</w:t>
      </w:r>
      <w:r w:rsidR="00181621">
        <w:t xml:space="preserve"> </w:t>
      </w:r>
      <w:r>
        <w:t>values to which that individual gets exposed.</w:t>
      </w:r>
    </w:p>
    <w:p w:rsidR="003948E7" w:rsidRDefault="008517A6" w:rsidP="008517A6">
      <w:r>
        <w:t>The specific nature of values varies. At the broadest level are global values that represent our</w:t>
      </w:r>
      <w:r w:rsidR="003948E7">
        <w:t xml:space="preserve"> </w:t>
      </w:r>
      <w:r>
        <w:t xml:space="preserve">core value system. </w:t>
      </w:r>
    </w:p>
    <w:p w:rsidR="002F34B1" w:rsidRDefault="008517A6" w:rsidP="008517A6">
      <w:r>
        <w:t xml:space="preserve">These values are very enduring and strongly held by us. </w:t>
      </w:r>
    </w:p>
    <w:p w:rsidR="002F34B1" w:rsidRDefault="002F34B1" w:rsidP="008517A6"/>
    <w:p w:rsidR="00D1541C" w:rsidRDefault="008517A6" w:rsidP="008517A6">
      <w:r>
        <w:t>Shalom H. Schwartz</w:t>
      </w:r>
      <w:r w:rsidR="002F34B1">
        <w:t xml:space="preserve"> </w:t>
      </w:r>
      <w:r>
        <w:t xml:space="preserve">and Wolfgang </w:t>
      </w:r>
      <w:proofErr w:type="spellStart"/>
      <w:r>
        <w:t>Bilsky</w:t>
      </w:r>
      <w:proofErr w:type="spellEnd"/>
      <w:r>
        <w:t xml:space="preserve"> have divided global values into seven categories.</w:t>
      </w:r>
    </w:p>
    <w:p w:rsidR="00D1541C" w:rsidRDefault="008517A6" w:rsidP="008517A6">
      <w:r>
        <w:t xml:space="preserve"> Within each of these</w:t>
      </w:r>
      <w:r w:rsidR="00D1541C">
        <w:t xml:space="preserve"> </w:t>
      </w:r>
      <w:r>
        <w:t xml:space="preserve">global categories there are two types of global values. </w:t>
      </w:r>
    </w:p>
    <w:p w:rsidR="0088661A" w:rsidRDefault="00D1541C" w:rsidP="008517A6">
      <w:r>
        <w:t>(A)</w:t>
      </w:r>
      <w:r w:rsidR="008517A6">
        <w:t>Terminal values are those that are viewed</w:t>
      </w:r>
      <w:r>
        <w:t xml:space="preserve"> </w:t>
      </w:r>
      <w:r w:rsidR="008517A6">
        <w:t>as highly desirable states such as freedom, equality, wisdom, or comfortable life etc.</w:t>
      </w:r>
      <w:r w:rsidR="0088661A">
        <w:t xml:space="preserve"> </w:t>
      </w:r>
    </w:p>
    <w:p w:rsidR="006546E5" w:rsidRDefault="00DD6F4F" w:rsidP="008517A6">
      <w:r>
        <w:t xml:space="preserve">(B) </w:t>
      </w:r>
      <w:r w:rsidR="00E57D52">
        <w:t xml:space="preserve">Instrumental Value </w:t>
      </w:r>
      <w:r w:rsidR="006546E5">
        <w:t>–</w:t>
      </w:r>
    </w:p>
    <w:p w:rsidR="008517A6" w:rsidRDefault="008517A6" w:rsidP="008517A6">
      <w:r>
        <w:t>Those</w:t>
      </w:r>
      <w:r w:rsidR="0088661A">
        <w:t xml:space="preserve"> </w:t>
      </w:r>
      <w:r>
        <w:t>values that are needed to accomplish the terminal values are referred to, as instrumental values</w:t>
      </w:r>
      <w:r w:rsidR="0088661A">
        <w:t xml:space="preserve"> </w:t>
      </w:r>
      <w:r>
        <w:t>such as loving, helpfulness, and honesty etc. are needed to achieve equality, which is a terminal</w:t>
      </w:r>
      <w:r w:rsidR="006546E5">
        <w:t xml:space="preserve"> </w:t>
      </w:r>
      <w:r>
        <w:t>value. The seven categories are:</w:t>
      </w:r>
    </w:p>
    <w:p w:rsidR="008517A6" w:rsidRDefault="008517A6" w:rsidP="008517A6">
      <w:r>
        <w:t>1. Maturity</w:t>
      </w:r>
    </w:p>
    <w:p w:rsidR="008517A6" w:rsidRDefault="008517A6" w:rsidP="008517A6">
      <w:r>
        <w:t>2. Security</w:t>
      </w:r>
    </w:p>
    <w:p w:rsidR="008517A6" w:rsidRDefault="008517A6" w:rsidP="008517A6">
      <w:r>
        <w:t>3. Pro-social behaviour (doing nice things to others)</w:t>
      </w:r>
    </w:p>
    <w:p w:rsidR="008517A6" w:rsidRDefault="008517A6" w:rsidP="008517A6">
      <w:r>
        <w:t>4. Restrictive conformity</w:t>
      </w:r>
    </w:p>
    <w:p w:rsidR="008517A6" w:rsidRDefault="008517A6" w:rsidP="008517A6">
      <w:r>
        <w:t>5. Enjoyment in life</w:t>
      </w:r>
    </w:p>
    <w:p w:rsidR="008517A6" w:rsidRDefault="008517A6" w:rsidP="008517A6">
      <w:r>
        <w:t>6. Achievement</w:t>
      </w:r>
    </w:p>
    <w:p w:rsidR="008517A6" w:rsidRDefault="008517A6" w:rsidP="008517A6">
      <w:r>
        <w:t>7. Self-direction.</w:t>
      </w:r>
    </w:p>
    <w:p w:rsidR="00FF5106" w:rsidRDefault="008517A6" w:rsidP="00932A96">
      <w:r>
        <w:t>There are numerous values that differ across cultures and affect consumption behaviour.</w:t>
      </w:r>
    </w:p>
    <w:p w:rsidR="009F1CB9" w:rsidRDefault="009F1CB9" w:rsidP="00932A96"/>
    <w:p w:rsidR="009F1CB9" w:rsidRDefault="009F1CB9" w:rsidP="00932A96">
      <w:r>
        <w:t xml:space="preserve">( To be continued as part -2 </w:t>
      </w:r>
      <w:r w:rsidR="00543154">
        <w:t xml:space="preserve">in next post ) </w:t>
      </w:r>
    </w:p>
    <w:p w:rsidR="00543154" w:rsidRDefault="00543154" w:rsidP="00932A96"/>
    <w:p w:rsidR="007F60C0" w:rsidRDefault="007F60C0">
      <w:pPr>
        <w:rPr>
          <w:b/>
          <w:bCs/>
          <w:u w:val="single"/>
        </w:rPr>
      </w:pPr>
    </w:p>
    <w:p w:rsidR="003B2D3C" w:rsidRDefault="003B2D3C">
      <w:pPr>
        <w:rPr>
          <w:b/>
          <w:bCs/>
          <w:u w:val="single"/>
        </w:rPr>
      </w:pPr>
    </w:p>
    <w:p w:rsidR="007F60C0" w:rsidRPr="006979CD" w:rsidRDefault="007F60C0">
      <w:pPr>
        <w:rPr>
          <w:b/>
          <w:bCs/>
          <w:u w:val="single"/>
        </w:rPr>
      </w:pPr>
    </w:p>
    <w:sectPr w:rsidR="007F60C0" w:rsidRPr="00697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2"/>
    <w:rsid w:val="000779CF"/>
    <w:rsid w:val="000F7B11"/>
    <w:rsid w:val="00181621"/>
    <w:rsid w:val="001937BA"/>
    <w:rsid w:val="00240AB2"/>
    <w:rsid w:val="002F34B1"/>
    <w:rsid w:val="002F7343"/>
    <w:rsid w:val="003178F9"/>
    <w:rsid w:val="003265BF"/>
    <w:rsid w:val="00341E85"/>
    <w:rsid w:val="00372CE9"/>
    <w:rsid w:val="003948E7"/>
    <w:rsid w:val="003B2D3C"/>
    <w:rsid w:val="0040177D"/>
    <w:rsid w:val="00436952"/>
    <w:rsid w:val="004B3919"/>
    <w:rsid w:val="005274FC"/>
    <w:rsid w:val="00543154"/>
    <w:rsid w:val="0056491B"/>
    <w:rsid w:val="00585EBA"/>
    <w:rsid w:val="005C7E55"/>
    <w:rsid w:val="005D2F5C"/>
    <w:rsid w:val="005F5591"/>
    <w:rsid w:val="006546E5"/>
    <w:rsid w:val="00684794"/>
    <w:rsid w:val="006871BB"/>
    <w:rsid w:val="006979CD"/>
    <w:rsid w:val="006C4F28"/>
    <w:rsid w:val="00735D61"/>
    <w:rsid w:val="007D7A81"/>
    <w:rsid w:val="007E1D27"/>
    <w:rsid w:val="007F5FF5"/>
    <w:rsid w:val="007F60C0"/>
    <w:rsid w:val="008517A6"/>
    <w:rsid w:val="0088661A"/>
    <w:rsid w:val="008A21F6"/>
    <w:rsid w:val="008A76D2"/>
    <w:rsid w:val="008C168E"/>
    <w:rsid w:val="008F1160"/>
    <w:rsid w:val="0095238D"/>
    <w:rsid w:val="00994DCC"/>
    <w:rsid w:val="009D04C7"/>
    <w:rsid w:val="009F1CB9"/>
    <w:rsid w:val="00AA0B7C"/>
    <w:rsid w:val="00AC6664"/>
    <w:rsid w:val="00B311D7"/>
    <w:rsid w:val="00B672CD"/>
    <w:rsid w:val="00B92B47"/>
    <w:rsid w:val="00BA09C4"/>
    <w:rsid w:val="00BA7EA9"/>
    <w:rsid w:val="00C4004E"/>
    <w:rsid w:val="00C5656F"/>
    <w:rsid w:val="00C703F4"/>
    <w:rsid w:val="00CB16C6"/>
    <w:rsid w:val="00CD731D"/>
    <w:rsid w:val="00CE713C"/>
    <w:rsid w:val="00CF71AD"/>
    <w:rsid w:val="00D067E1"/>
    <w:rsid w:val="00D1541C"/>
    <w:rsid w:val="00D36BBF"/>
    <w:rsid w:val="00D45246"/>
    <w:rsid w:val="00D864A7"/>
    <w:rsid w:val="00DD6F4F"/>
    <w:rsid w:val="00DE7A44"/>
    <w:rsid w:val="00E30AC1"/>
    <w:rsid w:val="00E57D52"/>
    <w:rsid w:val="00E83641"/>
    <w:rsid w:val="00E90A00"/>
    <w:rsid w:val="00EE3E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5D978"/>
  <w15:chartTrackingRefBased/>
  <w15:docId w15:val="{980BD33B-DB97-334D-B576-5150028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singhmadanjit@yahoo.co.in</dc:creator>
  <cp:keywords/>
  <dc:description/>
  <cp:lastModifiedBy>singhmadanjit@yahoo.co.in</cp:lastModifiedBy>
  <cp:revision>2</cp:revision>
  <dcterms:created xsi:type="dcterms:W3CDTF">2020-04-15T15:19:00Z</dcterms:created>
  <dcterms:modified xsi:type="dcterms:W3CDTF">2020-04-15T15:19:00Z</dcterms:modified>
</cp:coreProperties>
</file>